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AD" w:rsidRPr="00FE2CFD" w:rsidRDefault="001C71AD" w:rsidP="001C71AD">
      <w:pPr>
        <w:tabs>
          <w:tab w:val="left" w:pos="-1440"/>
          <w:tab w:val="left" w:pos="2160"/>
        </w:tabs>
        <w:spacing w:line="360" w:lineRule="auto"/>
        <w:jc w:val="center"/>
        <w:rPr>
          <w:rFonts w:cs="Arial"/>
        </w:rPr>
      </w:pPr>
      <w:r w:rsidRPr="007C149D">
        <w:rPr>
          <w:b/>
        </w:rPr>
        <w:t>CURRICULUM VITAE</w:t>
      </w:r>
    </w:p>
    <w:p w:rsidR="001C71AD" w:rsidRDefault="001C71AD" w:rsidP="001C71AD">
      <w:pPr>
        <w:tabs>
          <w:tab w:val="left" w:pos="-1440"/>
          <w:tab w:val="left" w:pos="2160"/>
        </w:tabs>
        <w:ind w:left="2880" w:hanging="2880"/>
        <w:jc w:val="both"/>
        <w:rPr>
          <w:rFonts w:cs="Arial"/>
          <w:b/>
        </w:rPr>
      </w:pPr>
    </w:p>
    <w:p w:rsidR="001C71AD" w:rsidRDefault="0014056B" w:rsidP="001C71AD">
      <w:pPr>
        <w:tabs>
          <w:tab w:val="left" w:pos="-1440"/>
          <w:tab w:val="left" w:pos="2160"/>
        </w:tabs>
        <w:ind w:left="2880" w:hanging="2880"/>
        <w:jc w:val="both"/>
        <w:rPr>
          <w:rFonts w:cs="Arial"/>
          <w:b/>
        </w:rPr>
      </w:pPr>
      <w:r>
        <w:rPr>
          <w:rFonts w:cs="Arial"/>
          <w:b/>
          <w:noProof/>
        </w:rPr>
        <w:pict>
          <v:line id="_x0000_s1026" style="position:absolute;left:0;text-align:left;z-index:251657216" from="0,0" to="450pt,0"/>
        </w:pict>
      </w:r>
    </w:p>
    <w:p w:rsidR="001C71AD" w:rsidRPr="00C7612E" w:rsidRDefault="00EC5FAC" w:rsidP="001C71AD">
      <w:pPr>
        <w:tabs>
          <w:tab w:val="left" w:pos="-1440"/>
          <w:tab w:val="left" w:pos="2160"/>
        </w:tabs>
        <w:ind w:left="2880" w:hanging="2880"/>
        <w:jc w:val="center"/>
        <w:rPr>
          <w:rFonts w:cs="Arial"/>
          <w:color w:val="FF0000"/>
          <w:lang w:val="pt-PT"/>
        </w:rPr>
      </w:pPr>
      <w:r w:rsidRPr="00C7612E">
        <w:rPr>
          <w:rFonts w:cs="Arial"/>
          <w:color w:val="FF0000"/>
          <w:lang w:val="pt-PT"/>
        </w:rPr>
        <w:t>Full Name and Surname</w:t>
      </w:r>
    </w:p>
    <w:p w:rsidR="001C71AD" w:rsidRPr="006B2010" w:rsidRDefault="001C71AD" w:rsidP="003D425B">
      <w:pPr>
        <w:rPr>
          <w:lang w:val="pt-PT"/>
        </w:rPr>
      </w:pPr>
    </w:p>
    <w:p w:rsidR="003D425B" w:rsidRPr="006B2010" w:rsidRDefault="0014056B" w:rsidP="001C71AD">
      <w:pPr>
        <w:tabs>
          <w:tab w:val="left" w:pos="-1440"/>
          <w:tab w:val="left" w:pos="2160"/>
        </w:tabs>
        <w:ind w:left="2880" w:hanging="2880"/>
        <w:jc w:val="both"/>
        <w:rPr>
          <w:rFonts w:cs="Arial"/>
          <w:lang w:val="pt-PT"/>
        </w:rPr>
      </w:pPr>
      <w:r>
        <w:rPr>
          <w:rFonts w:cs="Arial"/>
          <w:noProof/>
        </w:rPr>
        <w:pict>
          <v:line id="_x0000_s1027" style="position:absolute;left:0;text-align:left;z-index:251658240" from="0,2.45pt" to="450pt,2.45pt"/>
        </w:pict>
      </w:r>
    </w:p>
    <w:p w:rsidR="001C71AD" w:rsidRDefault="001C71AD" w:rsidP="001C71AD">
      <w:pPr>
        <w:tabs>
          <w:tab w:val="left" w:pos="-1440"/>
          <w:tab w:val="left" w:pos="2160"/>
        </w:tabs>
        <w:ind w:left="2880" w:hanging="2880"/>
        <w:jc w:val="both"/>
        <w:rPr>
          <w:rFonts w:cs="Arial"/>
          <w:b/>
        </w:rPr>
      </w:pPr>
    </w:p>
    <w:p w:rsidR="001C71AD" w:rsidRPr="009B0651" w:rsidRDefault="001C71AD" w:rsidP="001C71AD">
      <w:pPr>
        <w:tabs>
          <w:tab w:val="left" w:pos="-1440"/>
          <w:tab w:val="left" w:pos="2160"/>
        </w:tabs>
        <w:ind w:left="2880" w:hanging="2880"/>
        <w:jc w:val="both"/>
        <w:rPr>
          <w:rFonts w:cs="Arial"/>
        </w:rPr>
      </w:pPr>
      <w:r w:rsidRPr="009B0651">
        <w:rPr>
          <w:rFonts w:cs="Arial"/>
          <w:b/>
        </w:rPr>
        <w:t>Date of Birth</w:t>
      </w:r>
      <w:r w:rsidRPr="009B0651">
        <w:rPr>
          <w:rFonts w:cs="Arial"/>
        </w:rPr>
        <w:t>:</w:t>
      </w:r>
      <w:r w:rsidRPr="009B0651">
        <w:rPr>
          <w:rFonts w:cs="Arial"/>
        </w:rPr>
        <w:tab/>
      </w:r>
      <w:r w:rsidR="00EC5FAC" w:rsidRPr="00C7612E">
        <w:rPr>
          <w:rFonts w:cs="Arial"/>
          <w:color w:val="FF0000"/>
        </w:rPr>
        <w:t>DD/MM/YYYY</w:t>
      </w:r>
    </w:p>
    <w:p w:rsidR="001C71AD" w:rsidRPr="009B0651" w:rsidRDefault="001C71AD" w:rsidP="001C71AD">
      <w:pPr>
        <w:tabs>
          <w:tab w:val="left" w:pos="2160"/>
        </w:tabs>
        <w:jc w:val="both"/>
        <w:rPr>
          <w:rFonts w:cs="Arial"/>
        </w:rPr>
      </w:pPr>
    </w:p>
    <w:p w:rsidR="001C71AD" w:rsidRPr="009B0651" w:rsidRDefault="001C71AD" w:rsidP="001C71AD">
      <w:pPr>
        <w:tabs>
          <w:tab w:val="left" w:pos="-1440"/>
          <w:tab w:val="left" w:pos="2160"/>
        </w:tabs>
        <w:ind w:left="2880" w:hanging="2880"/>
        <w:jc w:val="both"/>
        <w:rPr>
          <w:rFonts w:cs="Arial"/>
        </w:rPr>
      </w:pPr>
      <w:r w:rsidRPr="009B0651">
        <w:rPr>
          <w:rFonts w:cs="Arial"/>
          <w:b/>
        </w:rPr>
        <w:t>Nationality:</w:t>
      </w:r>
      <w:r w:rsidRPr="009B0651">
        <w:rPr>
          <w:rFonts w:cs="Arial"/>
          <w:b/>
        </w:rPr>
        <w:tab/>
      </w:r>
    </w:p>
    <w:p w:rsidR="001C71AD" w:rsidRPr="009B0651" w:rsidRDefault="001C71AD" w:rsidP="001C71AD">
      <w:pPr>
        <w:tabs>
          <w:tab w:val="left" w:pos="2160"/>
        </w:tabs>
        <w:jc w:val="both"/>
        <w:rPr>
          <w:rFonts w:cs="Arial"/>
          <w:b/>
        </w:rPr>
      </w:pPr>
    </w:p>
    <w:p w:rsidR="0054477B" w:rsidRDefault="001C71AD" w:rsidP="001C71AD">
      <w:pPr>
        <w:tabs>
          <w:tab w:val="left" w:pos="-1440"/>
          <w:tab w:val="left" w:pos="2160"/>
        </w:tabs>
        <w:ind w:left="3240" w:hanging="3240"/>
        <w:jc w:val="both"/>
        <w:rPr>
          <w:rFonts w:cs="Arial"/>
        </w:rPr>
      </w:pPr>
      <w:r w:rsidRPr="009B0651">
        <w:rPr>
          <w:rFonts w:cs="Arial"/>
          <w:b/>
        </w:rPr>
        <w:t>Academic Record</w:t>
      </w:r>
      <w:r w:rsidRPr="009B0651">
        <w:rPr>
          <w:rFonts w:cs="Arial"/>
        </w:rPr>
        <w:t>:</w:t>
      </w:r>
      <w:r w:rsidRPr="009B0651">
        <w:rPr>
          <w:rFonts w:cs="Arial"/>
        </w:rPr>
        <w:tab/>
      </w:r>
    </w:p>
    <w:p w:rsidR="0083267D" w:rsidRDefault="0083267D" w:rsidP="001C71AD">
      <w:pPr>
        <w:tabs>
          <w:tab w:val="left" w:pos="-1440"/>
          <w:tab w:val="left" w:pos="2160"/>
        </w:tabs>
        <w:ind w:left="3240" w:hanging="3240"/>
        <w:jc w:val="both"/>
        <w:rPr>
          <w:rFonts w:cs="Arial"/>
          <w:color w:val="FF0000"/>
        </w:rPr>
      </w:pPr>
    </w:p>
    <w:p w:rsidR="00805C61" w:rsidRPr="00C7612E" w:rsidRDefault="00EC5FAC" w:rsidP="001C71AD">
      <w:pPr>
        <w:tabs>
          <w:tab w:val="left" w:pos="-1440"/>
          <w:tab w:val="left" w:pos="2160"/>
        </w:tabs>
        <w:ind w:left="3240" w:hanging="3240"/>
        <w:jc w:val="both"/>
        <w:rPr>
          <w:rFonts w:cs="Arial"/>
          <w:color w:val="FF0000"/>
          <w:lang w:val="pt-PT"/>
        </w:rPr>
      </w:pPr>
      <w:r w:rsidRPr="00C7612E">
        <w:rPr>
          <w:rFonts w:cs="Arial"/>
          <w:color w:val="FF0000"/>
          <w:lang w:val="pt-PT"/>
        </w:rPr>
        <w:t>Year completed</w:t>
      </w:r>
      <w:r w:rsidR="001C71AD" w:rsidRPr="00C7612E">
        <w:rPr>
          <w:rFonts w:cs="Arial"/>
          <w:color w:val="FF0000"/>
          <w:lang w:val="pt-PT"/>
        </w:rPr>
        <w:t xml:space="preserve"> </w:t>
      </w:r>
      <w:r w:rsidR="001C71AD" w:rsidRPr="00C7612E">
        <w:rPr>
          <w:rFonts w:cs="Arial"/>
          <w:color w:val="FF0000"/>
          <w:lang w:val="pt-PT"/>
        </w:rPr>
        <w:tab/>
      </w:r>
      <w:r w:rsidR="0054477B" w:rsidRPr="00C7612E">
        <w:rPr>
          <w:rFonts w:cs="Arial"/>
          <w:color w:val="FF0000"/>
          <w:lang w:val="pt-PT"/>
        </w:rPr>
        <w:t xml:space="preserve"> </w:t>
      </w:r>
      <w:r w:rsidRPr="00C7612E">
        <w:rPr>
          <w:rFonts w:cs="Arial"/>
          <w:color w:val="FF0000"/>
        </w:rPr>
        <w:t>Qualification gained</w:t>
      </w:r>
    </w:p>
    <w:p w:rsidR="00805C61" w:rsidRPr="00C7612E" w:rsidRDefault="00805C61" w:rsidP="001C71AD">
      <w:pPr>
        <w:tabs>
          <w:tab w:val="left" w:pos="-1440"/>
          <w:tab w:val="left" w:pos="2160"/>
        </w:tabs>
        <w:ind w:left="3240" w:hanging="3240"/>
        <w:jc w:val="both"/>
        <w:rPr>
          <w:rFonts w:cs="Arial"/>
          <w:color w:val="FF0000"/>
          <w:lang w:val="pt-PT"/>
        </w:rPr>
      </w:pPr>
      <w:r w:rsidRPr="00C7612E">
        <w:rPr>
          <w:rFonts w:cs="Arial"/>
          <w:b/>
          <w:color w:val="FF0000"/>
          <w:lang w:val="pt-PT"/>
        </w:rPr>
        <w:tab/>
      </w:r>
      <w:r w:rsidR="00EC5FAC" w:rsidRPr="00C7612E">
        <w:rPr>
          <w:rFonts w:cs="Arial"/>
          <w:b/>
          <w:color w:val="FF0000"/>
          <w:lang w:val="pt-PT"/>
        </w:rPr>
        <w:t xml:space="preserve"> Issuing institution</w:t>
      </w:r>
    </w:p>
    <w:p w:rsidR="001C71AD" w:rsidRDefault="001C71AD" w:rsidP="001C71AD">
      <w:pPr>
        <w:tabs>
          <w:tab w:val="left" w:pos="2160"/>
        </w:tabs>
        <w:jc w:val="both"/>
        <w:rPr>
          <w:rFonts w:cs="Arial"/>
        </w:rPr>
      </w:pPr>
    </w:p>
    <w:p w:rsidR="00EC5FAC" w:rsidRDefault="00EC5FAC" w:rsidP="001C71AD">
      <w:pPr>
        <w:tabs>
          <w:tab w:val="left" w:pos="2160"/>
        </w:tabs>
        <w:jc w:val="both"/>
        <w:rPr>
          <w:rFonts w:cs="Arial"/>
          <w:b/>
        </w:rPr>
      </w:pPr>
    </w:p>
    <w:p w:rsidR="001C71AD" w:rsidRPr="009B0651" w:rsidRDefault="001C71AD" w:rsidP="001C71AD">
      <w:pPr>
        <w:tabs>
          <w:tab w:val="left" w:pos="2160"/>
        </w:tabs>
        <w:jc w:val="both"/>
        <w:rPr>
          <w:rFonts w:cs="Arial"/>
        </w:rPr>
      </w:pPr>
      <w:r w:rsidRPr="009B0651">
        <w:rPr>
          <w:rFonts w:cs="Arial"/>
          <w:b/>
        </w:rPr>
        <w:t>Languages</w:t>
      </w:r>
      <w:r w:rsidRPr="009B0651">
        <w:rPr>
          <w:rFonts w:cs="Arial"/>
        </w:rPr>
        <w:t xml:space="preserve">: </w:t>
      </w:r>
    </w:p>
    <w:p w:rsidR="001C71AD" w:rsidRDefault="001C71AD" w:rsidP="001C71AD">
      <w:pPr>
        <w:tabs>
          <w:tab w:val="left" w:pos="2160"/>
        </w:tabs>
        <w:jc w:val="both"/>
        <w:rPr>
          <w:rFonts w:cs="Arial"/>
        </w:rPr>
      </w:pPr>
    </w:p>
    <w:p w:rsidR="001C71AD" w:rsidRPr="00C7612E" w:rsidRDefault="00EC5FAC" w:rsidP="00805C61">
      <w:pPr>
        <w:tabs>
          <w:tab w:val="left" w:pos="2160"/>
        </w:tabs>
        <w:ind w:left="2160"/>
        <w:jc w:val="both"/>
        <w:rPr>
          <w:rFonts w:cs="Arial"/>
          <w:color w:val="FF0000"/>
        </w:rPr>
      </w:pPr>
      <w:r w:rsidRPr="00C7612E">
        <w:rPr>
          <w:rFonts w:cs="Arial"/>
          <w:color w:val="FF0000"/>
        </w:rPr>
        <w:t>Language</w:t>
      </w:r>
      <w:r w:rsidR="0054477B" w:rsidRPr="00C7612E">
        <w:rPr>
          <w:rFonts w:cs="Arial"/>
          <w:color w:val="FF0000"/>
        </w:rPr>
        <w:t xml:space="preserve"> </w:t>
      </w:r>
      <w:r w:rsidRPr="00C7612E">
        <w:rPr>
          <w:rFonts w:cs="Arial"/>
          <w:color w:val="FF0000"/>
        </w:rPr>
        <w:t>(Level</w:t>
      </w:r>
      <w:r w:rsidR="001C71AD" w:rsidRPr="00C7612E">
        <w:rPr>
          <w:rFonts w:cs="Arial"/>
          <w:color w:val="FF0000"/>
        </w:rPr>
        <w:t>)</w:t>
      </w:r>
    </w:p>
    <w:p w:rsidR="001C71AD" w:rsidRPr="00805C61" w:rsidRDefault="001C71AD" w:rsidP="00805C61">
      <w:pPr>
        <w:tabs>
          <w:tab w:val="left" w:pos="2160"/>
        </w:tabs>
        <w:ind w:left="2160"/>
        <w:jc w:val="both"/>
        <w:rPr>
          <w:rFonts w:cs="Arial"/>
          <w:color w:val="FF0000"/>
        </w:rPr>
      </w:pPr>
    </w:p>
    <w:p w:rsidR="001C71AD" w:rsidRPr="009B0651" w:rsidRDefault="001C71AD" w:rsidP="001C71AD">
      <w:pPr>
        <w:jc w:val="both"/>
        <w:rPr>
          <w:rFonts w:cs="Arial"/>
        </w:rPr>
      </w:pPr>
    </w:p>
    <w:p w:rsidR="001C71AD" w:rsidRPr="009B0651" w:rsidRDefault="001C71AD" w:rsidP="001C71AD">
      <w:pPr>
        <w:jc w:val="both"/>
        <w:rPr>
          <w:rFonts w:cs="Arial"/>
        </w:rPr>
      </w:pPr>
      <w:r w:rsidRPr="009B0651">
        <w:rPr>
          <w:rFonts w:cs="Arial"/>
          <w:b/>
        </w:rPr>
        <w:t>Key Experience</w:t>
      </w:r>
      <w:r w:rsidRPr="009B0651">
        <w:rPr>
          <w:rFonts w:cs="Arial"/>
        </w:rPr>
        <w:t xml:space="preserve">: </w:t>
      </w:r>
    </w:p>
    <w:p w:rsidR="00805C61" w:rsidRPr="00B52A43" w:rsidRDefault="00805C61" w:rsidP="00805C61">
      <w:pPr>
        <w:tabs>
          <w:tab w:val="left" w:pos="-1440"/>
          <w:tab w:val="left" w:pos="2160"/>
        </w:tabs>
        <w:jc w:val="both"/>
        <w:rPr>
          <w:rFonts w:cs="Arial"/>
        </w:rPr>
      </w:pPr>
    </w:p>
    <w:p w:rsidR="00805C61" w:rsidRPr="00C7612E" w:rsidRDefault="00EC5FAC" w:rsidP="00805C61">
      <w:pPr>
        <w:numPr>
          <w:ilvl w:val="0"/>
          <w:numId w:val="5"/>
        </w:numPr>
        <w:tabs>
          <w:tab w:val="left" w:pos="-1440"/>
          <w:tab w:val="left" w:pos="2160"/>
        </w:tabs>
        <w:jc w:val="both"/>
        <w:rPr>
          <w:rFonts w:cs="Arial"/>
          <w:color w:val="FF0000"/>
        </w:rPr>
      </w:pPr>
      <w:r w:rsidRPr="00C7612E">
        <w:rPr>
          <w:rFonts w:cs="Arial"/>
          <w:color w:val="FF0000"/>
        </w:rPr>
        <w:t>Short paragraph outlining your main professional experiences, with particular attention to any fisheries or marine related experience.</w:t>
      </w:r>
    </w:p>
    <w:p w:rsidR="001C71AD" w:rsidRPr="009B0651" w:rsidRDefault="00B52A43" w:rsidP="001C71AD">
      <w:pPr>
        <w:keepNext/>
        <w:keepLines/>
        <w:jc w:val="both"/>
        <w:rPr>
          <w:rFonts w:cs="Arial"/>
        </w:rPr>
      </w:pPr>
      <w:r w:rsidRPr="00C7612E">
        <w:rPr>
          <w:rFonts w:cs="Arial"/>
          <w:color w:val="FF0000"/>
        </w:rPr>
        <w:br w:type="page"/>
      </w:r>
      <w:r w:rsidR="001C71AD" w:rsidRPr="009B0651">
        <w:rPr>
          <w:rFonts w:cs="Arial"/>
          <w:b/>
        </w:rPr>
        <w:lastRenderedPageBreak/>
        <w:t>Employment Details:</w:t>
      </w:r>
    </w:p>
    <w:p w:rsidR="001C71AD" w:rsidRPr="009B0651" w:rsidRDefault="001C71AD" w:rsidP="001C71AD">
      <w:pPr>
        <w:keepNext/>
        <w:keepLines/>
        <w:jc w:val="both"/>
        <w:rPr>
          <w:rFonts w:cs="Arial"/>
        </w:rPr>
      </w:pPr>
    </w:p>
    <w:p w:rsidR="001C71AD" w:rsidRPr="00C7612E" w:rsidRDefault="00F01B85" w:rsidP="00EC5FAC">
      <w:pPr>
        <w:keepNext/>
        <w:keepLines/>
        <w:ind w:left="1440" w:hanging="1440"/>
        <w:rPr>
          <w:rFonts w:cs="Arial"/>
          <w:color w:val="FF0000"/>
        </w:rPr>
      </w:pPr>
      <w:r w:rsidRPr="00C7612E">
        <w:rPr>
          <w:rFonts w:cs="Arial"/>
          <w:color w:val="FF0000"/>
        </w:rPr>
        <w:t>Date</w:t>
      </w:r>
      <w:r w:rsidR="001C71AD" w:rsidRPr="00C7612E">
        <w:rPr>
          <w:rFonts w:cs="Arial"/>
          <w:color w:val="FF0000"/>
        </w:rPr>
        <w:t xml:space="preserve"> </w:t>
      </w:r>
      <w:r w:rsidR="001C71AD" w:rsidRPr="00C7612E">
        <w:rPr>
          <w:rFonts w:cs="Arial"/>
          <w:color w:val="FF0000"/>
        </w:rPr>
        <w:tab/>
      </w:r>
      <w:r w:rsidR="003D425B" w:rsidRPr="00C7612E">
        <w:rPr>
          <w:rFonts w:cs="Arial"/>
          <w:color w:val="FF0000"/>
        </w:rPr>
        <w:t>Role/Title</w:t>
      </w:r>
      <w:r w:rsidR="001C71AD" w:rsidRPr="00C7612E">
        <w:rPr>
          <w:rFonts w:cs="Arial"/>
          <w:color w:val="FF0000"/>
        </w:rPr>
        <w:t xml:space="preserve">, </w:t>
      </w:r>
      <w:r w:rsidRPr="00C7612E">
        <w:rPr>
          <w:rFonts w:cs="Arial"/>
          <w:color w:val="FF0000"/>
        </w:rPr>
        <w:t>Employer</w:t>
      </w:r>
      <w:r w:rsidR="001C71AD" w:rsidRPr="00C7612E">
        <w:rPr>
          <w:rFonts w:cs="Arial"/>
          <w:color w:val="FF0000"/>
        </w:rPr>
        <w:t xml:space="preserve"> </w:t>
      </w:r>
    </w:p>
    <w:p w:rsidR="00EC5FAC" w:rsidRPr="00C7612E" w:rsidRDefault="00EC5FAC" w:rsidP="00EC5FAC">
      <w:pPr>
        <w:keepNext/>
        <w:keepLines/>
        <w:ind w:left="1440" w:hanging="1440"/>
        <w:rPr>
          <w:rFonts w:cs="Arial"/>
          <w:color w:val="FF0000"/>
        </w:rPr>
      </w:pPr>
      <w:r w:rsidRPr="00C7612E">
        <w:rPr>
          <w:rFonts w:cs="Arial"/>
          <w:color w:val="FF0000"/>
        </w:rPr>
        <w:tab/>
        <w:t>Client</w:t>
      </w:r>
    </w:p>
    <w:p w:rsidR="003D425B" w:rsidRPr="00C7612E" w:rsidRDefault="003D425B" w:rsidP="003D425B">
      <w:pPr>
        <w:keepNext/>
        <w:keepLines/>
        <w:ind w:left="1440"/>
        <w:rPr>
          <w:rFonts w:cs="Arial"/>
          <w:color w:val="FF0000"/>
        </w:rPr>
      </w:pPr>
      <w:r w:rsidRPr="00C7612E">
        <w:rPr>
          <w:rFonts w:cs="Arial"/>
          <w:color w:val="FF0000"/>
        </w:rPr>
        <w:t>Job Description</w:t>
      </w:r>
    </w:p>
    <w:p w:rsidR="00331964" w:rsidRPr="0083267D" w:rsidRDefault="00331964" w:rsidP="003D425B">
      <w:pPr>
        <w:pStyle w:val="Heading2"/>
        <w:rPr>
          <w:color w:val="auto"/>
        </w:rPr>
      </w:pPr>
    </w:p>
    <w:p w:rsidR="00D95C9F" w:rsidRPr="0014056B" w:rsidRDefault="00EC5FAC" w:rsidP="00D95C9F">
      <w:pPr>
        <w:pStyle w:val="Heading2"/>
        <w:rPr>
          <w:color w:val="FF0000"/>
        </w:rPr>
      </w:pPr>
      <w:r w:rsidRPr="0014056B">
        <w:rPr>
          <w:color w:val="auto"/>
          <w:highlight w:val="yellow"/>
        </w:rPr>
        <w:t>Example</w:t>
      </w:r>
      <w:r>
        <w:rPr>
          <w:color w:val="auto"/>
        </w:rPr>
        <w:t xml:space="preserve">: </w:t>
      </w:r>
      <w:r w:rsidRPr="0014056B">
        <w:rPr>
          <w:color w:val="FF0000"/>
        </w:rPr>
        <w:t>2009-2012</w:t>
      </w:r>
      <w:r w:rsidR="00D95C9F" w:rsidRPr="0014056B">
        <w:rPr>
          <w:color w:val="FF0000"/>
        </w:rPr>
        <w:t xml:space="preserve">   </w:t>
      </w:r>
      <w:r w:rsidR="00D95C9F" w:rsidRPr="0014056B">
        <w:rPr>
          <w:color w:val="FF0000"/>
        </w:rPr>
        <w:tab/>
        <w:t>Fishery Observer, MRAG Ltd,</w:t>
      </w:r>
    </w:p>
    <w:p w:rsidR="00D95C9F" w:rsidRPr="0014056B" w:rsidRDefault="00D95C9F" w:rsidP="00D8175B">
      <w:pPr>
        <w:ind w:left="1440"/>
        <w:rPr>
          <w:rFonts w:cs="Arial"/>
          <w:color w:val="FF0000"/>
        </w:rPr>
      </w:pPr>
      <w:r w:rsidRPr="0014056B">
        <w:rPr>
          <w:rFonts w:cs="Arial"/>
          <w:color w:val="FF0000"/>
        </w:rPr>
        <w:t xml:space="preserve">Client: </w:t>
      </w:r>
      <w:r w:rsidR="00D8175B" w:rsidRPr="0014056B">
        <w:rPr>
          <w:rFonts w:cs="Arial"/>
          <w:bCs/>
          <w:color w:val="FF0000"/>
        </w:rPr>
        <w:t>International Commission for the Conservation of Atlantic Tunas</w:t>
      </w:r>
      <w:r w:rsidR="00D8175B" w:rsidRPr="0014056B">
        <w:rPr>
          <w:rFonts w:cs="Arial"/>
          <w:color w:val="FF0000"/>
        </w:rPr>
        <w:t xml:space="preserve"> (ICCAT)</w:t>
      </w:r>
    </w:p>
    <w:p w:rsidR="00D95C9F" w:rsidRPr="0014056B" w:rsidRDefault="00D95C9F" w:rsidP="00D95C9F">
      <w:pPr>
        <w:ind w:left="1440"/>
        <w:jc w:val="both"/>
        <w:rPr>
          <w:rFonts w:cs="Arial"/>
          <w:color w:val="FF0000"/>
        </w:rPr>
      </w:pPr>
      <w:r w:rsidRPr="0014056B">
        <w:rPr>
          <w:rFonts w:cs="Arial"/>
          <w:color w:val="FF0000"/>
        </w:rPr>
        <w:t>Fishing Observer</w:t>
      </w:r>
    </w:p>
    <w:p w:rsidR="00D95C9F" w:rsidRPr="0014056B" w:rsidRDefault="00D95C9F" w:rsidP="00D95C9F">
      <w:pPr>
        <w:ind w:left="1440"/>
        <w:jc w:val="both"/>
        <w:rPr>
          <w:rFonts w:cs="Arial"/>
          <w:color w:val="FF0000"/>
        </w:rPr>
      </w:pPr>
      <w:r w:rsidRPr="0014056B">
        <w:rPr>
          <w:rFonts w:cs="Arial"/>
          <w:color w:val="FF0000"/>
        </w:rPr>
        <w:t xml:space="preserve">Monitoring activities of </w:t>
      </w:r>
      <w:r w:rsidR="00D8175B" w:rsidRPr="0014056B">
        <w:rPr>
          <w:rFonts w:cs="Arial"/>
          <w:color w:val="FF0000"/>
        </w:rPr>
        <w:t>Bluefin Tuna farms and purse-seiners</w:t>
      </w:r>
      <w:r w:rsidRPr="0014056B">
        <w:rPr>
          <w:rFonts w:cs="Arial"/>
          <w:color w:val="FF0000"/>
        </w:rPr>
        <w:t xml:space="preserve"> fishing vessels </w:t>
      </w:r>
      <w:r w:rsidR="000B2AE4" w:rsidRPr="0014056B">
        <w:rPr>
          <w:rFonts w:cs="Arial"/>
          <w:color w:val="FF0000"/>
        </w:rPr>
        <w:t>(ICCAT BFT Regional Observer Program)</w:t>
      </w:r>
      <w:r w:rsidR="002B615A" w:rsidRPr="0014056B">
        <w:rPr>
          <w:rFonts w:cs="Arial"/>
          <w:color w:val="FF0000"/>
        </w:rPr>
        <w:t>,</w:t>
      </w:r>
      <w:r w:rsidRPr="0014056B">
        <w:rPr>
          <w:rFonts w:cs="Arial"/>
          <w:color w:val="FF0000"/>
        </w:rPr>
        <w:t xml:space="preserve"> also included collection of biological samples and </w:t>
      </w:r>
      <w:r w:rsidR="007A57E7" w:rsidRPr="0014056B">
        <w:rPr>
          <w:rFonts w:cs="Arial"/>
          <w:color w:val="FF0000"/>
        </w:rPr>
        <w:t xml:space="preserve">farm and </w:t>
      </w:r>
      <w:r w:rsidRPr="0014056B">
        <w:rPr>
          <w:rFonts w:cs="Arial"/>
          <w:color w:val="FF0000"/>
        </w:rPr>
        <w:t>fishery effort information.</w:t>
      </w:r>
      <w:r w:rsidR="000B2AE4" w:rsidRPr="0014056B">
        <w:rPr>
          <w:rFonts w:cs="Arial"/>
          <w:color w:val="FF0000"/>
        </w:rPr>
        <w:t xml:space="preserve"> </w:t>
      </w:r>
      <w:bookmarkStart w:id="0" w:name="_GoBack"/>
      <w:bookmarkEnd w:id="0"/>
      <w:r w:rsidR="000B2AE4" w:rsidRPr="0014056B">
        <w:rPr>
          <w:rFonts w:cs="Arial"/>
          <w:color w:val="FF0000"/>
        </w:rPr>
        <w:t xml:space="preserve">Technical assistance </w:t>
      </w:r>
      <w:r w:rsidR="00DF414C" w:rsidRPr="0014056B">
        <w:rPr>
          <w:rFonts w:cs="Arial"/>
          <w:color w:val="FF0000"/>
        </w:rPr>
        <w:t xml:space="preserve">and consultancy services </w:t>
      </w:r>
      <w:r w:rsidR="000B2AE4" w:rsidRPr="0014056B">
        <w:rPr>
          <w:rFonts w:cs="Arial"/>
          <w:color w:val="FF0000"/>
        </w:rPr>
        <w:t xml:space="preserve">during ICCAT BFT ROP training sessions. </w:t>
      </w:r>
    </w:p>
    <w:p w:rsidR="00D95C9F" w:rsidRPr="0014056B" w:rsidRDefault="00D95C9F" w:rsidP="00D95C9F">
      <w:pPr>
        <w:ind w:left="1440"/>
        <w:jc w:val="both"/>
        <w:rPr>
          <w:rStyle w:val="apple-style-span"/>
          <w:rFonts w:cs="Arial"/>
          <w:color w:val="FF0000"/>
          <w:sz w:val="20"/>
          <w:szCs w:val="20"/>
          <w:u w:val="single"/>
        </w:rPr>
      </w:pPr>
      <w:r w:rsidRPr="0014056B">
        <w:rPr>
          <w:rFonts w:cs="Arial"/>
          <w:color w:val="FF0000"/>
        </w:rPr>
        <w:t>Contact:</w:t>
      </w:r>
      <w:r w:rsidRPr="0014056B">
        <w:rPr>
          <w:color w:val="FF0000"/>
        </w:rPr>
        <w:t xml:space="preserve"> </w:t>
      </w:r>
      <w:r w:rsidR="00EC5FAC" w:rsidRPr="0014056B">
        <w:rPr>
          <w:rStyle w:val="apple-style-span"/>
          <w:rFonts w:cs="Arial"/>
          <w:color w:val="FF0000"/>
          <w:sz w:val="20"/>
          <w:szCs w:val="20"/>
          <w:u w:val="single"/>
        </w:rPr>
        <w:t>………….</w:t>
      </w:r>
      <w:r w:rsidRPr="0014056B">
        <w:rPr>
          <w:rStyle w:val="apple-style-span"/>
          <w:rFonts w:cs="Arial"/>
          <w:color w:val="FF0000"/>
          <w:sz w:val="20"/>
          <w:szCs w:val="20"/>
          <w:u w:val="single"/>
        </w:rPr>
        <w:t>@mrag.co.uk</w:t>
      </w:r>
    </w:p>
    <w:p w:rsidR="007A57E7" w:rsidRDefault="007A57E7" w:rsidP="007A57E7">
      <w:pPr>
        <w:jc w:val="both"/>
        <w:rPr>
          <w:rFonts w:cs="Arial"/>
        </w:rPr>
      </w:pPr>
    </w:p>
    <w:p w:rsidR="007A57E7" w:rsidRPr="0083267D" w:rsidRDefault="007A57E7" w:rsidP="00D95C9F">
      <w:pPr>
        <w:ind w:left="1440"/>
        <w:jc w:val="both"/>
        <w:rPr>
          <w:rFonts w:cs="Arial"/>
        </w:rPr>
      </w:pPr>
    </w:p>
    <w:p w:rsidR="007D3275" w:rsidRPr="0083267D" w:rsidRDefault="007D3275" w:rsidP="001C71AD">
      <w:pPr>
        <w:tabs>
          <w:tab w:val="left" w:pos="1440"/>
          <w:tab w:val="left" w:pos="1530"/>
        </w:tabs>
        <w:jc w:val="both"/>
        <w:rPr>
          <w:rFonts w:cs="Arial"/>
          <w:b/>
        </w:rPr>
      </w:pPr>
    </w:p>
    <w:p w:rsidR="001C71AD" w:rsidRPr="0083267D" w:rsidRDefault="001C71AD" w:rsidP="001C71AD">
      <w:pPr>
        <w:tabs>
          <w:tab w:val="left" w:pos="1440"/>
          <w:tab w:val="left" w:pos="1530"/>
        </w:tabs>
        <w:jc w:val="both"/>
        <w:rPr>
          <w:rFonts w:cs="Arial"/>
          <w:b/>
        </w:rPr>
      </w:pPr>
      <w:r w:rsidRPr="0083267D">
        <w:rPr>
          <w:rFonts w:cs="Arial"/>
          <w:b/>
        </w:rPr>
        <w:t>Courses Attended and Other Relevant Qualifications:</w:t>
      </w:r>
    </w:p>
    <w:p w:rsidR="001C71AD" w:rsidRPr="0083267D" w:rsidRDefault="001C71AD" w:rsidP="001C71AD">
      <w:pPr>
        <w:tabs>
          <w:tab w:val="left" w:pos="1440"/>
          <w:tab w:val="left" w:pos="1530"/>
        </w:tabs>
        <w:jc w:val="both"/>
        <w:rPr>
          <w:rFonts w:cs="Arial"/>
          <w:bCs/>
        </w:rPr>
      </w:pPr>
    </w:p>
    <w:p w:rsidR="003D425B" w:rsidRPr="0083267D" w:rsidRDefault="003D425B" w:rsidP="001C71AD">
      <w:pPr>
        <w:tabs>
          <w:tab w:val="left" w:pos="1440"/>
          <w:tab w:val="left" w:pos="1530"/>
        </w:tabs>
        <w:jc w:val="both"/>
        <w:rPr>
          <w:rFonts w:cs="Arial"/>
          <w:bCs/>
        </w:rPr>
      </w:pPr>
    </w:p>
    <w:p w:rsidR="001C71AD" w:rsidRPr="00C7612E" w:rsidRDefault="00382686" w:rsidP="001C71AD">
      <w:pPr>
        <w:numPr>
          <w:ilvl w:val="0"/>
          <w:numId w:val="2"/>
        </w:numPr>
        <w:tabs>
          <w:tab w:val="left" w:pos="1440"/>
          <w:tab w:val="left" w:pos="1530"/>
        </w:tabs>
        <w:jc w:val="both"/>
        <w:rPr>
          <w:rFonts w:cs="Arial"/>
          <w:color w:val="FF0000"/>
        </w:rPr>
      </w:pPr>
      <w:r w:rsidRPr="00C7612E">
        <w:rPr>
          <w:rFonts w:cs="Arial"/>
          <w:color w:val="FF0000"/>
        </w:rPr>
        <w:t>Personal Survival Techniques</w:t>
      </w:r>
      <w:r w:rsidR="001C71AD" w:rsidRPr="00C7612E">
        <w:rPr>
          <w:rFonts w:cs="Arial"/>
          <w:color w:val="FF0000"/>
        </w:rPr>
        <w:t xml:space="preserve"> </w:t>
      </w:r>
      <w:r w:rsidR="006E3932" w:rsidRPr="00C7612E">
        <w:rPr>
          <w:rFonts w:cs="Arial"/>
          <w:color w:val="FF0000"/>
        </w:rPr>
        <w:t>(STCW95)</w:t>
      </w:r>
      <w:r w:rsidR="00713E8A" w:rsidRPr="00C7612E">
        <w:rPr>
          <w:rFonts w:cs="Arial"/>
          <w:color w:val="FF0000"/>
        </w:rPr>
        <w:t xml:space="preserve"> </w:t>
      </w:r>
    </w:p>
    <w:p w:rsidR="00713E8A" w:rsidRPr="00C7612E" w:rsidRDefault="00713E8A" w:rsidP="001C71AD">
      <w:pPr>
        <w:numPr>
          <w:ilvl w:val="0"/>
          <w:numId w:val="2"/>
        </w:numPr>
        <w:tabs>
          <w:tab w:val="left" w:pos="1440"/>
          <w:tab w:val="left" w:pos="1530"/>
        </w:tabs>
        <w:jc w:val="both"/>
        <w:rPr>
          <w:rFonts w:cs="Arial"/>
          <w:color w:val="FF0000"/>
        </w:rPr>
      </w:pPr>
      <w:r w:rsidRPr="00C7612E">
        <w:rPr>
          <w:rFonts w:cs="Arial"/>
          <w:color w:val="FF0000"/>
        </w:rPr>
        <w:t>Fire Co</w:t>
      </w:r>
      <w:r w:rsidR="0098358B" w:rsidRPr="00C7612E">
        <w:rPr>
          <w:rFonts w:cs="Arial"/>
          <w:color w:val="FF0000"/>
        </w:rPr>
        <w:t>mbat Techniques (POPA/UAC</w:t>
      </w:r>
      <w:r w:rsidR="0001127E" w:rsidRPr="00C7612E">
        <w:rPr>
          <w:rFonts w:cs="Arial"/>
          <w:color w:val="FF0000"/>
        </w:rPr>
        <w:t xml:space="preserve"> -</w:t>
      </w:r>
      <w:r w:rsidR="00382686" w:rsidRPr="00C7612E">
        <w:rPr>
          <w:rFonts w:cs="Arial"/>
          <w:color w:val="FF0000"/>
        </w:rPr>
        <w:t xml:space="preserve"> </w:t>
      </w:r>
      <w:r w:rsidR="0001127E" w:rsidRPr="00C7612E">
        <w:rPr>
          <w:rFonts w:cs="Arial"/>
          <w:color w:val="FF0000"/>
        </w:rPr>
        <w:t>IPTM</w:t>
      </w:r>
      <w:r w:rsidRPr="00C7612E">
        <w:rPr>
          <w:rFonts w:cs="Arial"/>
          <w:color w:val="FF0000"/>
        </w:rPr>
        <w:t xml:space="preserve">) </w:t>
      </w:r>
    </w:p>
    <w:p w:rsidR="001C71AD" w:rsidRPr="00C7612E" w:rsidRDefault="00713E8A" w:rsidP="001C71AD">
      <w:pPr>
        <w:numPr>
          <w:ilvl w:val="0"/>
          <w:numId w:val="2"/>
        </w:numPr>
        <w:tabs>
          <w:tab w:val="left" w:pos="1440"/>
          <w:tab w:val="left" w:pos="1530"/>
        </w:tabs>
        <w:jc w:val="both"/>
        <w:rPr>
          <w:rFonts w:cs="Arial"/>
          <w:color w:val="FF0000"/>
        </w:rPr>
      </w:pPr>
      <w:r w:rsidRPr="00C7612E">
        <w:rPr>
          <w:rFonts w:cs="Arial"/>
          <w:color w:val="FF0000"/>
        </w:rPr>
        <w:t xml:space="preserve">First Aid </w:t>
      </w:r>
      <w:r w:rsidR="00461627" w:rsidRPr="00C7612E">
        <w:rPr>
          <w:rFonts w:cs="Arial"/>
          <w:color w:val="FF0000"/>
        </w:rPr>
        <w:t xml:space="preserve">and B.L.S.-D. </w:t>
      </w:r>
      <w:r w:rsidRPr="00C7612E">
        <w:rPr>
          <w:rFonts w:cs="Arial"/>
          <w:color w:val="FF0000"/>
        </w:rPr>
        <w:t>Certificate (</w:t>
      </w:r>
      <w:r w:rsidR="00461627" w:rsidRPr="00C7612E">
        <w:rPr>
          <w:rFonts w:cs="Arial"/>
          <w:color w:val="FF0000"/>
        </w:rPr>
        <w:t>DNEM/PES</w:t>
      </w:r>
      <w:r w:rsidRPr="00C7612E">
        <w:rPr>
          <w:rFonts w:cs="Arial"/>
          <w:color w:val="FF0000"/>
        </w:rPr>
        <w:t>)</w:t>
      </w:r>
    </w:p>
    <w:p w:rsidR="009C7AE1" w:rsidRDefault="009C7AE1" w:rsidP="009C7AE1">
      <w:pPr>
        <w:jc w:val="center"/>
        <w:rPr>
          <w:b/>
        </w:rPr>
      </w:pPr>
      <w:r>
        <w:br w:type="page"/>
      </w:r>
      <w:r w:rsidRPr="009C7AE1">
        <w:rPr>
          <w:b/>
        </w:rPr>
        <w:lastRenderedPageBreak/>
        <w:t>Profile</w:t>
      </w:r>
    </w:p>
    <w:p w:rsidR="0074265E" w:rsidRPr="009C7AE1" w:rsidRDefault="0074265E" w:rsidP="009C7AE1">
      <w:pPr>
        <w:jc w:val="center"/>
        <w:rPr>
          <w:b/>
        </w:rPr>
      </w:pPr>
    </w:p>
    <w:tbl>
      <w:tblPr>
        <w:tblW w:w="7757" w:type="dxa"/>
        <w:tblInd w:w="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7"/>
        <w:gridCol w:w="4320"/>
      </w:tblGrid>
      <w:tr w:rsidR="0074265E" w:rsidRPr="00700DE9">
        <w:trPr>
          <w:trHeight w:val="452"/>
        </w:trPr>
        <w:tc>
          <w:tcPr>
            <w:tcW w:w="7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700DE9" w:rsidRDefault="0074265E" w:rsidP="0074265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Personal Details </w:t>
            </w:r>
          </w:p>
        </w:tc>
      </w:tr>
      <w:tr w:rsidR="0074265E" w:rsidRPr="002F0B78">
        <w:trPr>
          <w:trHeight w:val="452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700DE9" w:rsidRDefault="0074265E" w:rsidP="0074265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2F0B78" w:rsidRDefault="0074265E" w:rsidP="0074265E">
            <w:pPr>
              <w:jc w:val="center"/>
              <w:rPr>
                <w:rFonts w:cs="Arial"/>
                <w:b/>
                <w:sz w:val="20"/>
                <w:szCs w:val="20"/>
                <w:lang w:val="pt-PT"/>
              </w:rPr>
            </w:pPr>
          </w:p>
        </w:tc>
      </w:tr>
      <w:tr w:rsidR="0074265E" w:rsidRPr="00700DE9">
        <w:trPr>
          <w:trHeight w:val="452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700DE9" w:rsidRDefault="0074265E" w:rsidP="0074265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Telephone No.: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700DE9" w:rsidRDefault="0074265E" w:rsidP="0074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4265E" w:rsidRPr="00700DE9">
        <w:trPr>
          <w:trHeight w:val="452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700DE9" w:rsidRDefault="0074265E" w:rsidP="0074265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Mobile/Cell Phone No.: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700DE9" w:rsidRDefault="0074265E" w:rsidP="0074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4265E" w:rsidRPr="00700DE9">
        <w:trPr>
          <w:trHeight w:val="452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700DE9" w:rsidRDefault="0074265E" w:rsidP="0074265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65E" w:rsidRPr="00700DE9" w:rsidRDefault="0074265E" w:rsidP="0074265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C7AE1" w:rsidRDefault="009C7AE1"/>
    <w:p w:rsidR="009C7AE1" w:rsidRDefault="009C7AE1"/>
    <w:tbl>
      <w:tblPr>
        <w:tblW w:w="7757" w:type="dxa"/>
        <w:tblInd w:w="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7"/>
        <w:gridCol w:w="4320"/>
      </w:tblGrid>
      <w:tr w:rsidR="009C7AE1" w:rsidRPr="00700DE9">
        <w:trPr>
          <w:trHeight w:val="452"/>
        </w:trPr>
        <w:tc>
          <w:tcPr>
            <w:tcW w:w="7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Work Experience </w:t>
            </w:r>
          </w:p>
        </w:tc>
      </w:tr>
      <w:tr w:rsidR="009C7AE1" w:rsidRPr="00700DE9">
        <w:trPr>
          <w:trHeight w:val="452"/>
        </w:trPr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BD4BA9" w:rsidRDefault="009C7AE1" w:rsidP="001F692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D4BA9">
              <w:rPr>
                <w:rFonts w:cs="Arial"/>
                <w:b/>
                <w:sz w:val="20"/>
                <w:szCs w:val="20"/>
              </w:rPr>
              <w:t>Days</w:t>
            </w:r>
          </w:p>
        </w:tc>
      </w:tr>
      <w:tr w:rsidR="009C7AE1" w:rsidRPr="00700DE9">
        <w:trPr>
          <w:trHeight w:val="452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0DE9">
              <w:rPr>
                <w:rFonts w:cs="Arial"/>
                <w:b/>
                <w:bCs/>
                <w:sz w:val="20"/>
                <w:szCs w:val="20"/>
              </w:rPr>
              <w:t xml:space="preserve">Tuna </w:t>
            </w:r>
            <w:r>
              <w:rPr>
                <w:rFonts w:cs="Arial"/>
                <w:b/>
                <w:bCs/>
                <w:sz w:val="20"/>
                <w:szCs w:val="20"/>
              </w:rPr>
              <w:t>Fisheries O</w:t>
            </w:r>
            <w:r w:rsidRPr="00700DE9">
              <w:rPr>
                <w:rFonts w:cs="Arial"/>
                <w:b/>
                <w:bCs/>
                <w:sz w:val="20"/>
                <w:szCs w:val="20"/>
              </w:rPr>
              <w:t>bserver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7AE1" w:rsidRPr="00700DE9">
        <w:trPr>
          <w:trHeight w:val="452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0DE9">
              <w:rPr>
                <w:rFonts w:cs="Arial"/>
                <w:b/>
                <w:bCs/>
                <w:sz w:val="20"/>
                <w:szCs w:val="20"/>
              </w:rPr>
              <w:t>S</w:t>
            </w:r>
            <w:r>
              <w:rPr>
                <w:rFonts w:cs="Arial"/>
                <w:b/>
                <w:bCs/>
                <w:sz w:val="20"/>
                <w:szCs w:val="20"/>
              </w:rPr>
              <w:t>urvey</w:t>
            </w:r>
            <w:r w:rsidRPr="00700DE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/ </w:t>
            </w:r>
            <w:r w:rsidRPr="00700DE9">
              <w:rPr>
                <w:rFonts w:cs="Arial"/>
                <w:b/>
                <w:bCs/>
                <w:sz w:val="20"/>
                <w:szCs w:val="20"/>
              </w:rPr>
              <w:t xml:space="preserve">Research </w:t>
            </w:r>
            <w:r>
              <w:rPr>
                <w:rFonts w:cs="Arial"/>
                <w:b/>
                <w:bCs/>
                <w:sz w:val="20"/>
                <w:szCs w:val="20"/>
              </w:rPr>
              <w:t>Cruises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7AE1" w:rsidRPr="00700DE9">
        <w:trPr>
          <w:trHeight w:val="452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261269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NAFO</w:t>
            </w:r>
            <w:r w:rsidR="009C7AE1" w:rsidRPr="00700DE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C7AE1">
              <w:rPr>
                <w:rFonts w:cs="Arial"/>
                <w:b/>
                <w:bCs/>
                <w:sz w:val="20"/>
                <w:szCs w:val="20"/>
              </w:rPr>
              <w:t xml:space="preserve">Observer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7AE1" w:rsidRPr="00700DE9">
        <w:trPr>
          <w:trHeight w:val="453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Domestic / National Observer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7AE1" w:rsidRPr="00700DE9">
        <w:trPr>
          <w:trHeight w:val="453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Fisheries Officer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7AE1" w:rsidRPr="00700DE9">
        <w:trPr>
          <w:trHeight w:val="453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Fisherman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7AE1" w:rsidRPr="00700DE9">
        <w:trPr>
          <w:trHeight w:val="453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Other e.g. Navy, Merchant Seaman, Yachtsman</w:t>
            </w:r>
          </w:p>
          <w:p w:rsidR="009C7AE1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Please specify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C7AE1" w:rsidRPr="00700DE9">
        <w:trPr>
          <w:trHeight w:val="453"/>
        </w:trPr>
        <w:tc>
          <w:tcPr>
            <w:tcW w:w="77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Qualifications</w:t>
            </w:r>
          </w:p>
        </w:tc>
      </w:tr>
      <w:tr w:rsidR="009C7AE1" w:rsidRPr="00700DE9">
        <w:trPr>
          <w:trHeight w:val="1627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0DE9">
              <w:rPr>
                <w:rFonts w:cs="Arial"/>
                <w:b/>
                <w:bCs/>
                <w:sz w:val="20"/>
                <w:szCs w:val="20"/>
              </w:rPr>
              <w:t xml:space="preserve">Formal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/ </w:t>
            </w:r>
            <w:r w:rsidRPr="00700DE9">
              <w:rPr>
                <w:rFonts w:cs="Arial"/>
                <w:b/>
                <w:bCs/>
                <w:sz w:val="20"/>
                <w:szCs w:val="20"/>
              </w:rPr>
              <w:t>Academic Education</w:t>
            </w:r>
          </w:p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E1" w:rsidRPr="00B52A43" w:rsidRDefault="009C7AE1" w:rsidP="00183873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9C7AE1" w:rsidRPr="00700DE9">
        <w:trPr>
          <w:trHeight w:val="1969"/>
        </w:trPr>
        <w:tc>
          <w:tcPr>
            <w:tcW w:w="3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1" w:rsidRPr="00700DE9" w:rsidRDefault="009C7AE1" w:rsidP="001F692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00DE9">
              <w:rPr>
                <w:rFonts w:cs="Arial"/>
                <w:b/>
                <w:bCs/>
                <w:sz w:val="20"/>
                <w:szCs w:val="20"/>
              </w:rPr>
              <w:t>Vocational Training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AE1" w:rsidRPr="00B52A43" w:rsidRDefault="009C7AE1" w:rsidP="00183873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:rsidR="009C7AE1" w:rsidRDefault="009C7AE1"/>
    <w:sectPr w:rsidR="009C7A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4E06"/>
    <w:multiLevelType w:val="hybridMultilevel"/>
    <w:tmpl w:val="E0245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7C4E"/>
    <w:multiLevelType w:val="hybridMultilevel"/>
    <w:tmpl w:val="27CC2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25F91"/>
    <w:multiLevelType w:val="multilevel"/>
    <w:tmpl w:val="B9602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3285"/>
    <w:multiLevelType w:val="multilevel"/>
    <w:tmpl w:val="A5D2F33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3295971"/>
    <w:multiLevelType w:val="hybridMultilevel"/>
    <w:tmpl w:val="0E08BC90"/>
    <w:lvl w:ilvl="0" w:tplc="291EC58C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181C"/>
    <w:multiLevelType w:val="hybridMultilevel"/>
    <w:tmpl w:val="59F45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50679"/>
    <w:multiLevelType w:val="multilevel"/>
    <w:tmpl w:val="14DCACFA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3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7" w15:restartNumberingAfterBreak="0">
    <w:nsid w:val="764044FD"/>
    <w:multiLevelType w:val="hybridMultilevel"/>
    <w:tmpl w:val="B96026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1AD"/>
    <w:rsid w:val="00003658"/>
    <w:rsid w:val="000041DF"/>
    <w:rsid w:val="00004540"/>
    <w:rsid w:val="0000635B"/>
    <w:rsid w:val="00011093"/>
    <w:rsid w:val="0001127E"/>
    <w:rsid w:val="0001565D"/>
    <w:rsid w:val="00030281"/>
    <w:rsid w:val="000407AC"/>
    <w:rsid w:val="00041F57"/>
    <w:rsid w:val="00055CEB"/>
    <w:rsid w:val="000601D5"/>
    <w:rsid w:val="0006192B"/>
    <w:rsid w:val="000636B9"/>
    <w:rsid w:val="0007303F"/>
    <w:rsid w:val="00074138"/>
    <w:rsid w:val="00074DCE"/>
    <w:rsid w:val="00086F52"/>
    <w:rsid w:val="00095FAE"/>
    <w:rsid w:val="000978AA"/>
    <w:rsid w:val="000A14B9"/>
    <w:rsid w:val="000A255F"/>
    <w:rsid w:val="000A7B36"/>
    <w:rsid w:val="000B2AE4"/>
    <w:rsid w:val="000B68FD"/>
    <w:rsid w:val="000B7133"/>
    <w:rsid w:val="000D021C"/>
    <w:rsid w:val="000D37F6"/>
    <w:rsid w:val="000E0890"/>
    <w:rsid w:val="000E183F"/>
    <w:rsid w:val="000E3EBB"/>
    <w:rsid w:val="000E5017"/>
    <w:rsid w:val="000F2118"/>
    <w:rsid w:val="000F7DDA"/>
    <w:rsid w:val="00104E83"/>
    <w:rsid w:val="00110C65"/>
    <w:rsid w:val="00112249"/>
    <w:rsid w:val="00115DCC"/>
    <w:rsid w:val="00126B04"/>
    <w:rsid w:val="001305A8"/>
    <w:rsid w:val="00132DD0"/>
    <w:rsid w:val="001335F8"/>
    <w:rsid w:val="00133BA9"/>
    <w:rsid w:val="00137813"/>
    <w:rsid w:val="0014056B"/>
    <w:rsid w:val="00144206"/>
    <w:rsid w:val="00146E5E"/>
    <w:rsid w:val="001508A6"/>
    <w:rsid w:val="00154425"/>
    <w:rsid w:val="0015554E"/>
    <w:rsid w:val="001650DC"/>
    <w:rsid w:val="00167210"/>
    <w:rsid w:val="00173CAF"/>
    <w:rsid w:val="00182A54"/>
    <w:rsid w:val="00183299"/>
    <w:rsid w:val="00183873"/>
    <w:rsid w:val="0018652B"/>
    <w:rsid w:val="00195345"/>
    <w:rsid w:val="001B0912"/>
    <w:rsid w:val="001B263F"/>
    <w:rsid w:val="001B2E3D"/>
    <w:rsid w:val="001B5351"/>
    <w:rsid w:val="001B6FEB"/>
    <w:rsid w:val="001C24E2"/>
    <w:rsid w:val="001C71AD"/>
    <w:rsid w:val="001E5C54"/>
    <w:rsid w:val="001E5F84"/>
    <w:rsid w:val="001E7591"/>
    <w:rsid w:val="001F57D3"/>
    <w:rsid w:val="001F6926"/>
    <w:rsid w:val="001F779E"/>
    <w:rsid w:val="00200F7E"/>
    <w:rsid w:val="00204BC3"/>
    <w:rsid w:val="002059E1"/>
    <w:rsid w:val="00205E71"/>
    <w:rsid w:val="00210ECE"/>
    <w:rsid w:val="0021622E"/>
    <w:rsid w:val="00217473"/>
    <w:rsid w:val="002176C9"/>
    <w:rsid w:val="002331C0"/>
    <w:rsid w:val="00236757"/>
    <w:rsid w:val="00250E56"/>
    <w:rsid w:val="00252378"/>
    <w:rsid w:val="00257520"/>
    <w:rsid w:val="00257FB9"/>
    <w:rsid w:val="00261269"/>
    <w:rsid w:val="002653A2"/>
    <w:rsid w:val="002665E5"/>
    <w:rsid w:val="00267720"/>
    <w:rsid w:val="00270BD1"/>
    <w:rsid w:val="00270DCB"/>
    <w:rsid w:val="0027459A"/>
    <w:rsid w:val="00274C73"/>
    <w:rsid w:val="00281071"/>
    <w:rsid w:val="00281341"/>
    <w:rsid w:val="002815E8"/>
    <w:rsid w:val="002842F6"/>
    <w:rsid w:val="00285613"/>
    <w:rsid w:val="002864D6"/>
    <w:rsid w:val="00292C65"/>
    <w:rsid w:val="00296085"/>
    <w:rsid w:val="002A2762"/>
    <w:rsid w:val="002A3DBC"/>
    <w:rsid w:val="002A591B"/>
    <w:rsid w:val="002A643B"/>
    <w:rsid w:val="002B09FB"/>
    <w:rsid w:val="002B1E41"/>
    <w:rsid w:val="002B4725"/>
    <w:rsid w:val="002B615A"/>
    <w:rsid w:val="002C280E"/>
    <w:rsid w:val="002C4812"/>
    <w:rsid w:val="002C603C"/>
    <w:rsid w:val="002D17AB"/>
    <w:rsid w:val="002D6482"/>
    <w:rsid w:val="002E07AC"/>
    <w:rsid w:val="002E1EEE"/>
    <w:rsid w:val="002E7E75"/>
    <w:rsid w:val="002F0B78"/>
    <w:rsid w:val="002F0DC3"/>
    <w:rsid w:val="002F3234"/>
    <w:rsid w:val="002F367F"/>
    <w:rsid w:val="002F4458"/>
    <w:rsid w:val="0030097F"/>
    <w:rsid w:val="00306CAE"/>
    <w:rsid w:val="0031149D"/>
    <w:rsid w:val="003116CD"/>
    <w:rsid w:val="003134FB"/>
    <w:rsid w:val="003169FB"/>
    <w:rsid w:val="00317A20"/>
    <w:rsid w:val="00322DC1"/>
    <w:rsid w:val="0032543F"/>
    <w:rsid w:val="003268B2"/>
    <w:rsid w:val="00331964"/>
    <w:rsid w:val="00332695"/>
    <w:rsid w:val="003330B1"/>
    <w:rsid w:val="00335ADC"/>
    <w:rsid w:val="00336807"/>
    <w:rsid w:val="003408E1"/>
    <w:rsid w:val="00341F0F"/>
    <w:rsid w:val="00344087"/>
    <w:rsid w:val="00345CE6"/>
    <w:rsid w:val="0035258D"/>
    <w:rsid w:val="0035406B"/>
    <w:rsid w:val="00367AAA"/>
    <w:rsid w:val="00370C8C"/>
    <w:rsid w:val="00377CB7"/>
    <w:rsid w:val="00380B3C"/>
    <w:rsid w:val="00382686"/>
    <w:rsid w:val="00386262"/>
    <w:rsid w:val="00391D6A"/>
    <w:rsid w:val="0039386A"/>
    <w:rsid w:val="003A6B15"/>
    <w:rsid w:val="003A725C"/>
    <w:rsid w:val="003B1743"/>
    <w:rsid w:val="003B39EF"/>
    <w:rsid w:val="003B3F8F"/>
    <w:rsid w:val="003B66AC"/>
    <w:rsid w:val="003B6762"/>
    <w:rsid w:val="003C14A1"/>
    <w:rsid w:val="003D2F70"/>
    <w:rsid w:val="003D425B"/>
    <w:rsid w:val="003E03C7"/>
    <w:rsid w:val="003F107C"/>
    <w:rsid w:val="003F3E8B"/>
    <w:rsid w:val="003F7452"/>
    <w:rsid w:val="003F7E0A"/>
    <w:rsid w:val="003F7FA1"/>
    <w:rsid w:val="00400F32"/>
    <w:rsid w:val="00401E28"/>
    <w:rsid w:val="00411C1A"/>
    <w:rsid w:val="0042088E"/>
    <w:rsid w:val="00421CFE"/>
    <w:rsid w:val="00437468"/>
    <w:rsid w:val="00441575"/>
    <w:rsid w:val="0044284B"/>
    <w:rsid w:val="00444221"/>
    <w:rsid w:val="00457092"/>
    <w:rsid w:val="00461627"/>
    <w:rsid w:val="004620AF"/>
    <w:rsid w:val="00465F33"/>
    <w:rsid w:val="00467304"/>
    <w:rsid w:val="00473D15"/>
    <w:rsid w:val="00481E28"/>
    <w:rsid w:val="004904B5"/>
    <w:rsid w:val="00492159"/>
    <w:rsid w:val="004936E7"/>
    <w:rsid w:val="00496325"/>
    <w:rsid w:val="00497293"/>
    <w:rsid w:val="004A4A83"/>
    <w:rsid w:val="004A51F1"/>
    <w:rsid w:val="004A6B5B"/>
    <w:rsid w:val="004C2486"/>
    <w:rsid w:val="004C3714"/>
    <w:rsid w:val="004C78A2"/>
    <w:rsid w:val="004D66E5"/>
    <w:rsid w:val="004E2A29"/>
    <w:rsid w:val="004E402C"/>
    <w:rsid w:val="004E5492"/>
    <w:rsid w:val="004E7687"/>
    <w:rsid w:val="004F0AF2"/>
    <w:rsid w:val="004F189D"/>
    <w:rsid w:val="004F445E"/>
    <w:rsid w:val="004F5076"/>
    <w:rsid w:val="005068B6"/>
    <w:rsid w:val="00510CAE"/>
    <w:rsid w:val="00512A04"/>
    <w:rsid w:val="0051441A"/>
    <w:rsid w:val="00516732"/>
    <w:rsid w:val="0052095C"/>
    <w:rsid w:val="00525783"/>
    <w:rsid w:val="00540CCE"/>
    <w:rsid w:val="005418B8"/>
    <w:rsid w:val="00543A05"/>
    <w:rsid w:val="0054477B"/>
    <w:rsid w:val="005467D5"/>
    <w:rsid w:val="005475B2"/>
    <w:rsid w:val="00550A04"/>
    <w:rsid w:val="0055259F"/>
    <w:rsid w:val="00554F5D"/>
    <w:rsid w:val="00555EB5"/>
    <w:rsid w:val="00562306"/>
    <w:rsid w:val="00564E24"/>
    <w:rsid w:val="00566A12"/>
    <w:rsid w:val="00582CD0"/>
    <w:rsid w:val="00585985"/>
    <w:rsid w:val="005A09F0"/>
    <w:rsid w:val="005A4C2B"/>
    <w:rsid w:val="005C0A89"/>
    <w:rsid w:val="005E10B4"/>
    <w:rsid w:val="005E6A04"/>
    <w:rsid w:val="005E7523"/>
    <w:rsid w:val="005F1312"/>
    <w:rsid w:val="005F24E7"/>
    <w:rsid w:val="005F3140"/>
    <w:rsid w:val="005F4862"/>
    <w:rsid w:val="005F4CB6"/>
    <w:rsid w:val="005F654F"/>
    <w:rsid w:val="005F6934"/>
    <w:rsid w:val="006058E9"/>
    <w:rsid w:val="006223F5"/>
    <w:rsid w:val="00624ED4"/>
    <w:rsid w:val="0062688D"/>
    <w:rsid w:val="00635DA3"/>
    <w:rsid w:val="0065001B"/>
    <w:rsid w:val="00653634"/>
    <w:rsid w:val="00653FA0"/>
    <w:rsid w:val="0065758B"/>
    <w:rsid w:val="006612CF"/>
    <w:rsid w:val="00663A42"/>
    <w:rsid w:val="00665D2C"/>
    <w:rsid w:val="00667B18"/>
    <w:rsid w:val="00671D45"/>
    <w:rsid w:val="00672A9E"/>
    <w:rsid w:val="00672BB1"/>
    <w:rsid w:val="006A2249"/>
    <w:rsid w:val="006A372A"/>
    <w:rsid w:val="006B0CB8"/>
    <w:rsid w:val="006B14DC"/>
    <w:rsid w:val="006B2010"/>
    <w:rsid w:val="006B49FC"/>
    <w:rsid w:val="006B5E3D"/>
    <w:rsid w:val="006C2DF0"/>
    <w:rsid w:val="006C7FF9"/>
    <w:rsid w:val="006D2389"/>
    <w:rsid w:val="006D2B54"/>
    <w:rsid w:val="006D3EE2"/>
    <w:rsid w:val="006E3932"/>
    <w:rsid w:val="006E47A7"/>
    <w:rsid w:val="006E77A7"/>
    <w:rsid w:val="006F6FF1"/>
    <w:rsid w:val="00700218"/>
    <w:rsid w:val="007138A3"/>
    <w:rsid w:val="00713E8A"/>
    <w:rsid w:val="007149F9"/>
    <w:rsid w:val="0071749C"/>
    <w:rsid w:val="00720F39"/>
    <w:rsid w:val="007215D7"/>
    <w:rsid w:val="007223DE"/>
    <w:rsid w:val="00727BFE"/>
    <w:rsid w:val="0073220F"/>
    <w:rsid w:val="0073674E"/>
    <w:rsid w:val="00737937"/>
    <w:rsid w:val="0074265E"/>
    <w:rsid w:val="00745462"/>
    <w:rsid w:val="00757B54"/>
    <w:rsid w:val="00761414"/>
    <w:rsid w:val="00763F6D"/>
    <w:rsid w:val="00764D1A"/>
    <w:rsid w:val="007650C2"/>
    <w:rsid w:val="007663DB"/>
    <w:rsid w:val="00774864"/>
    <w:rsid w:val="00775227"/>
    <w:rsid w:val="00777E2C"/>
    <w:rsid w:val="00784956"/>
    <w:rsid w:val="007938E8"/>
    <w:rsid w:val="007A0147"/>
    <w:rsid w:val="007A2D33"/>
    <w:rsid w:val="007A354C"/>
    <w:rsid w:val="007A4B4F"/>
    <w:rsid w:val="007A57E7"/>
    <w:rsid w:val="007A6CF3"/>
    <w:rsid w:val="007B41BB"/>
    <w:rsid w:val="007B4BE0"/>
    <w:rsid w:val="007B53B4"/>
    <w:rsid w:val="007C3CA6"/>
    <w:rsid w:val="007C675F"/>
    <w:rsid w:val="007D3275"/>
    <w:rsid w:val="007D66F3"/>
    <w:rsid w:val="007E3E1A"/>
    <w:rsid w:val="007F447A"/>
    <w:rsid w:val="00802105"/>
    <w:rsid w:val="00805030"/>
    <w:rsid w:val="00805C61"/>
    <w:rsid w:val="008205CC"/>
    <w:rsid w:val="00824A43"/>
    <w:rsid w:val="0083086B"/>
    <w:rsid w:val="00831439"/>
    <w:rsid w:val="0083267D"/>
    <w:rsid w:val="00832817"/>
    <w:rsid w:val="008328F1"/>
    <w:rsid w:val="008473CC"/>
    <w:rsid w:val="00853B84"/>
    <w:rsid w:val="00855475"/>
    <w:rsid w:val="00871CD7"/>
    <w:rsid w:val="00884222"/>
    <w:rsid w:val="008925F4"/>
    <w:rsid w:val="008A038F"/>
    <w:rsid w:val="008A15AA"/>
    <w:rsid w:val="008A25FD"/>
    <w:rsid w:val="008B04AB"/>
    <w:rsid w:val="008D629F"/>
    <w:rsid w:val="008F6B2E"/>
    <w:rsid w:val="00901A13"/>
    <w:rsid w:val="009046BF"/>
    <w:rsid w:val="00906452"/>
    <w:rsid w:val="0092623C"/>
    <w:rsid w:val="00931108"/>
    <w:rsid w:val="0093453A"/>
    <w:rsid w:val="00934908"/>
    <w:rsid w:val="0094019B"/>
    <w:rsid w:val="009417F7"/>
    <w:rsid w:val="00950F61"/>
    <w:rsid w:val="009536DA"/>
    <w:rsid w:val="0095700F"/>
    <w:rsid w:val="0096179D"/>
    <w:rsid w:val="00964EA6"/>
    <w:rsid w:val="00972275"/>
    <w:rsid w:val="00973896"/>
    <w:rsid w:val="00974A74"/>
    <w:rsid w:val="00975EEF"/>
    <w:rsid w:val="00977FC7"/>
    <w:rsid w:val="0098358B"/>
    <w:rsid w:val="00991CF7"/>
    <w:rsid w:val="00997597"/>
    <w:rsid w:val="009B0B09"/>
    <w:rsid w:val="009B594E"/>
    <w:rsid w:val="009B5AAA"/>
    <w:rsid w:val="009C05C5"/>
    <w:rsid w:val="009C7AE1"/>
    <w:rsid w:val="009C7AF1"/>
    <w:rsid w:val="009D2FC8"/>
    <w:rsid w:val="009D320A"/>
    <w:rsid w:val="009D3BE3"/>
    <w:rsid w:val="009E477A"/>
    <w:rsid w:val="009F40FD"/>
    <w:rsid w:val="009F47D7"/>
    <w:rsid w:val="009F6F0B"/>
    <w:rsid w:val="00A0605E"/>
    <w:rsid w:val="00A0647B"/>
    <w:rsid w:val="00A1235F"/>
    <w:rsid w:val="00A134A9"/>
    <w:rsid w:val="00A20DD8"/>
    <w:rsid w:val="00A24FFC"/>
    <w:rsid w:val="00A25879"/>
    <w:rsid w:val="00A258B0"/>
    <w:rsid w:val="00A2606A"/>
    <w:rsid w:val="00A3453A"/>
    <w:rsid w:val="00A443AD"/>
    <w:rsid w:val="00A44917"/>
    <w:rsid w:val="00A44CF9"/>
    <w:rsid w:val="00A50CFD"/>
    <w:rsid w:val="00A523EF"/>
    <w:rsid w:val="00A54CBC"/>
    <w:rsid w:val="00A55477"/>
    <w:rsid w:val="00A61FA0"/>
    <w:rsid w:val="00A65020"/>
    <w:rsid w:val="00A663BA"/>
    <w:rsid w:val="00A675E0"/>
    <w:rsid w:val="00A67EDC"/>
    <w:rsid w:val="00A71924"/>
    <w:rsid w:val="00A9140A"/>
    <w:rsid w:val="00A91BD3"/>
    <w:rsid w:val="00AA612B"/>
    <w:rsid w:val="00AA70C2"/>
    <w:rsid w:val="00AB2ECF"/>
    <w:rsid w:val="00AB35C5"/>
    <w:rsid w:val="00AB55F2"/>
    <w:rsid w:val="00AB6A81"/>
    <w:rsid w:val="00AB6F58"/>
    <w:rsid w:val="00AC2643"/>
    <w:rsid w:val="00AC7393"/>
    <w:rsid w:val="00AD185B"/>
    <w:rsid w:val="00AD54C2"/>
    <w:rsid w:val="00AE21CC"/>
    <w:rsid w:val="00AE4FF7"/>
    <w:rsid w:val="00AE684C"/>
    <w:rsid w:val="00AF1287"/>
    <w:rsid w:val="00AF48A0"/>
    <w:rsid w:val="00B003BA"/>
    <w:rsid w:val="00B03335"/>
    <w:rsid w:val="00B06B45"/>
    <w:rsid w:val="00B1043B"/>
    <w:rsid w:val="00B1080C"/>
    <w:rsid w:val="00B1498F"/>
    <w:rsid w:val="00B25B6A"/>
    <w:rsid w:val="00B338AF"/>
    <w:rsid w:val="00B33D10"/>
    <w:rsid w:val="00B36038"/>
    <w:rsid w:val="00B436E4"/>
    <w:rsid w:val="00B45C85"/>
    <w:rsid w:val="00B5110F"/>
    <w:rsid w:val="00B52A43"/>
    <w:rsid w:val="00B5473C"/>
    <w:rsid w:val="00B55AFA"/>
    <w:rsid w:val="00B5692B"/>
    <w:rsid w:val="00B57ED9"/>
    <w:rsid w:val="00B70E37"/>
    <w:rsid w:val="00B764D2"/>
    <w:rsid w:val="00B77492"/>
    <w:rsid w:val="00B80222"/>
    <w:rsid w:val="00B95E4D"/>
    <w:rsid w:val="00BA236B"/>
    <w:rsid w:val="00BA4F4F"/>
    <w:rsid w:val="00BA60DC"/>
    <w:rsid w:val="00BA66AF"/>
    <w:rsid w:val="00BB53A3"/>
    <w:rsid w:val="00BC2F7E"/>
    <w:rsid w:val="00BC5419"/>
    <w:rsid w:val="00BC68D6"/>
    <w:rsid w:val="00BD041C"/>
    <w:rsid w:val="00BD1931"/>
    <w:rsid w:val="00BD545F"/>
    <w:rsid w:val="00BE3694"/>
    <w:rsid w:val="00BF0676"/>
    <w:rsid w:val="00BF1559"/>
    <w:rsid w:val="00BF2F85"/>
    <w:rsid w:val="00BF70BB"/>
    <w:rsid w:val="00C06194"/>
    <w:rsid w:val="00C15EE5"/>
    <w:rsid w:val="00C26704"/>
    <w:rsid w:val="00C3356E"/>
    <w:rsid w:val="00C34149"/>
    <w:rsid w:val="00C376EB"/>
    <w:rsid w:val="00C42842"/>
    <w:rsid w:val="00C53DE4"/>
    <w:rsid w:val="00C5663F"/>
    <w:rsid w:val="00C602CC"/>
    <w:rsid w:val="00C6471D"/>
    <w:rsid w:val="00C64D6A"/>
    <w:rsid w:val="00C65898"/>
    <w:rsid w:val="00C73E05"/>
    <w:rsid w:val="00C74A82"/>
    <w:rsid w:val="00C752F3"/>
    <w:rsid w:val="00C7612E"/>
    <w:rsid w:val="00C80240"/>
    <w:rsid w:val="00C83B6D"/>
    <w:rsid w:val="00C875A2"/>
    <w:rsid w:val="00C90635"/>
    <w:rsid w:val="00C94575"/>
    <w:rsid w:val="00CA210E"/>
    <w:rsid w:val="00CA2728"/>
    <w:rsid w:val="00CA3571"/>
    <w:rsid w:val="00CA4670"/>
    <w:rsid w:val="00CC27AA"/>
    <w:rsid w:val="00CC31A0"/>
    <w:rsid w:val="00CC364A"/>
    <w:rsid w:val="00CC6849"/>
    <w:rsid w:val="00CD1805"/>
    <w:rsid w:val="00CD7F94"/>
    <w:rsid w:val="00CE1C68"/>
    <w:rsid w:val="00CE41F3"/>
    <w:rsid w:val="00CE78D3"/>
    <w:rsid w:val="00CF111B"/>
    <w:rsid w:val="00CF415B"/>
    <w:rsid w:val="00CF7346"/>
    <w:rsid w:val="00D02BFC"/>
    <w:rsid w:val="00D12B46"/>
    <w:rsid w:val="00D15CE7"/>
    <w:rsid w:val="00D30122"/>
    <w:rsid w:val="00D30E07"/>
    <w:rsid w:val="00D32C5E"/>
    <w:rsid w:val="00D355C5"/>
    <w:rsid w:val="00D430B9"/>
    <w:rsid w:val="00D53457"/>
    <w:rsid w:val="00D57AC8"/>
    <w:rsid w:val="00D6273B"/>
    <w:rsid w:val="00D63214"/>
    <w:rsid w:val="00D67047"/>
    <w:rsid w:val="00D77A68"/>
    <w:rsid w:val="00D8175B"/>
    <w:rsid w:val="00D85572"/>
    <w:rsid w:val="00D85629"/>
    <w:rsid w:val="00D90389"/>
    <w:rsid w:val="00D95C9F"/>
    <w:rsid w:val="00D9738B"/>
    <w:rsid w:val="00DA17C2"/>
    <w:rsid w:val="00DA202F"/>
    <w:rsid w:val="00DC1A2B"/>
    <w:rsid w:val="00DC5505"/>
    <w:rsid w:val="00DD04DA"/>
    <w:rsid w:val="00DD6373"/>
    <w:rsid w:val="00DF414C"/>
    <w:rsid w:val="00DF45B8"/>
    <w:rsid w:val="00DF4ED2"/>
    <w:rsid w:val="00E113E0"/>
    <w:rsid w:val="00E15CF8"/>
    <w:rsid w:val="00E17F8F"/>
    <w:rsid w:val="00E31C47"/>
    <w:rsid w:val="00E40B2E"/>
    <w:rsid w:val="00E4246B"/>
    <w:rsid w:val="00E51FB0"/>
    <w:rsid w:val="00E625F7"/>
    <w:rsid w:val="00E7297A"/>
    <w:rsid w:val="00E75A2E"/>
    <w:rsid w:val="00E83DB5"/>
    <w:rsid w:val="00E90C1E"/>
    <w:rsid w:val="00EA6F75"/>
    <w:rsid w:val="00EB1C26"/>
    <w:rsid w:val="00EB2DB3"/>
    <w:rsid w:val="00EB5869"/>
    <w:rsid w:val="00EB5A22"/>
    <w:rsid w:val="00EB7C61"/>
    <w:rsid w:val="00EC0788"/>
    <w:rsid w:val="00EC0D6A"/>
    <w:rsid w:val="00EC42CA"/>
    <w:rsid w:val="00EC5FAC"/>
    <w:rsid w:val="00ED5EF1"/>
    <w:rsid w:val="00ED73FB"/>
    <w:rsid w:val="00ED799B"/>
    <w:rsid w:val="00EE06E6"/>
    <w:rsid w:val="00EE0D45"/>
    <w:rsid w:val="00EF02C0"/>
    <w:rsid w:val="00EF2AC4"/>
    <w:rsid w:val="00EF398E"/>
    <w:rsid w:val="00F01B85"/>
    <w:rsid w:val="00F03C9B"/>
    <w:rsid w:val="00F07C30"/>
    <w:rsid w:val="00F10450"/>
    <w:rsid w:val="00F134F6"/>
    <w:rsid w:val="00F3243C"/>
    <w:rsid w:val="00F34D09"/>
    <w:rsid w:val="00F35C7B"/>
    <w:rsid w:val="00F5552B"/>
    <w:rsid w:val="00F600B0"/>
    <w:rsid w:val="00F61E95"/>
    <w:rsid w:val="00F6692B"/>
    <w:rsid w:val="00F7632C"/>
    <w:rsid w:val="00F9277E"/>
    <w:rsid w:val="00F9407A"/>
    <w:rsid w:val="00F947E7"/>
    <w:rsid w:val="00F9679A"/>
    <w:rsid w:val="00FB01FB"/>
    <w:rsid w:val="00FB2467"/>
    <w:rsid w:val="00FB7832"/>
    <w:rsid w:val="00FB7C8E"/>
    <w:rsid w:val="00FC45A7"/>
    <w:rsid w:val="00FC50D6"/>
    <w:rsid w:val="00FC7AD5"/>
    <w:rsid w:val="00FD6912"/>
    <w:rsid w:val="00FE3AB7"/>
    <w:rsid w:val="00FE5156"/>
    <w:rsid w:val="00FF05E1"/>
    <w:rsid w:val="00FF113A"/>
    <w:rsid w:val="00FF2DB5"/>
    <w:rsid w:val="00FF3C0F"/>
    <w:rsid w:val="00FF3E3C"/>
    <w:rsid w:val="00FF4484"/>
    <w:rsid w:val="00FF560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3D626A05-8D58-4A8D-AECA-10C55809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1AD"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autoRedefine/>
    <w:qFormat/>
    <w:rsid w:val="003D425B"/>
    <w:pPr>
      <w:keepNext/>
      <w:spacing w:before="120" w:after="120"/>
      <w:outlineLvl w:val="1"/>
    </w:pPr>
    <w:rPr>
      <w:rFonts w:cs="Arial"/>
      <w:b/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0B7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1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MRAG</Company>
  <LinksUpToDate>false</LinksUpToDate>
  <CharactersWithSpaces>1475</CharactersWithSpaces>
  <SharedDoc>false</SharedDoc>
  <HLinks>
    <vt:vector size="30" baseType="variant">
      <vt:variant>
        <vt:i4>7602249</vt:i4>
      </vt:variant>
      <vt:variant>
        <vt:i4>12</vt:i4>
      </vt:variant>
      <vt:variant>
        <vt:i4>0</vt:i4>
      </vt:variant>
      <vt:variant>
        <vt:i4>5</vt:i4>
      </vt:variant>
      <vt:variant>
        <vt:lpwstr>mailto:ideiasdopedro@gmail.com</vt:lpwstr>
      </vt:variant>
      <vt:variant>
        <vt:lpwstr/>
      </vt:variant>
      <vt:variant>
        <vt:i4>4325492</vt:i4>
      </vt:variant>
      <vt:variant>
        <vt:i4>9</vt:i4>
      </vt:variant>
      <vt:variant>
        <vt:i4>0</vt:i4>
      </vt:variant>
      <vt:variant>
        <vt:i4>5</vt:i4>
      </vt:variant>
      <vt:variant>
        <vt:lpwstr>mailto:henrique.ramos@seaexpert-azores.com</vt:lpwstr>
      </vt:variant>
      <vt:variant>
        <vt:lpwstr/>
      </vt:variant>
      <vt:variant>
        <vt:i4>7733340</vt:i4>
      </vt:variant>
      <vt:variant>
        <vt:i4>6</vt:i4>
      </vt:variant>
      <vt:variant>
        <vt:i4>0</vt:i4>
      </vt:variant>
      <vt:variant>
        <vt:i4>5</vt:i4>
      </vt:variant>
      <vt:variant>
        <vt:lpwstr>mailto:miguel@uac.pt</vt:lpwstr>
      </vt:variant>
      <vt:variant>
        <vt:lpwstr/>
      </vt:variant>
      <vt:variant>
        <vt:i4>327803</vt:i4>
      </vt:variant>
      <vt:variant>
        <vt:i4>3</vt:i4>
      </vt:variant>
      <vt:variant>
        <vt:i4>0</vt:i4>
      </vt:variant>
      <vt:variant>
        <vt:i4>5</vt:i4>
      </vt:variant>
      <vt:variant>
        <vt:lpwstr>mailto:rcm.techangels@gmail.com</vt:lpwstr>
      </vt:variant>
      <vt:variant>
        <vt:lpwstr/>
      </vt:variant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mailto:alex.sousa@ua.pt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Pedro Sousa de Jesus</dc:creator>
  <cp:lastModifiedBy>Patrick Nugent</cp:lastModifiedBy>
  <cp:revision>5</cp:revision>
  <dcterms:created xsi:type="dcterms:W3CDTF">2013-04-16T12:01:00Z</dcterms:created>
  <dcterms:modified xsi:type="dcterms:W3CDTF">2017-03-06T11:00:00Z</dcterms:modified>
</cp:coreProperties>
</file>